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1954216A" w14:textId="4D979BBD"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B22A0">
              <w:rPr>
                <w:lang w:eastAsia="lt-LT"/>
              </w:rPr>
            </w:r>
            <w:r w:rsidR="002B22A0">
              <w:rPr>
                <w:lang w:eastAsia="lt-LT"/>
              </w:rPr>
              <w:fldChar w:fldCharType="separate"/>
            </w:r>
            <w:r w:rsidRPr="00127F77">
              <w:rPr>
                <w:lang w:eastAsia="lt-LT"/>
              </w:rPr>
              <w:fldChar w:fldCharType="end"/>
            </w:r>
          </w:p>
          <w:p w14:paraId="5DE7A552" w14:textId="77777777" w:rsidR="00DA4D6D" w:rsidRDefault="00DA4D6D" w:rsidP="00DA4D6D">
            <w:pPr>
              <w:jc w:val="center"/>
              <w:rPr>
                <w:lang w:eastAsia="lt-LT"/>
              </w:rPr>
            </w:pPr>
          </w:p>
          <w:p w14:paraId="5214D419" w14:textId="17817EBC"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B22A0">
              <w:rPr>
                <w:lang w:eastAsia="lt-LT"/>
              </w:rPr>
            </w:r>
            <w:r w:rsidR="002B22A0">
              <w:rPr>
                <w:lang w:eastAsia="lt-LT"/>
              </w:rPr>
              <w:fldChar w:fldCharType="separate"/>
            </w:r>
            <w:r w:rsidRPr="00127F77">
              <w:rPr>
                <w:lang w:eastAsia="lt-LT"/>
              </w:rPr>
              <w:fldChar w:fldCharType="end"/>
            </w:r>
          </w:p>
          <w:p w14:paraId="6095F772" w14:textId="4B92996D" w:rsidR="008060C6" w:rsidRDefault="008060C6" w:rsidP="00635B49">
            <w:pPr>
              <w:jc w:val="center"/>
              <w:rPr>
                <w:sz w:val="22"/>
                <w:szCs w:val="22"/>
              </w:rPr>
            </w:pP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0328C198" w14:textId="77777777" w:rsidR="00DA4D6D" w:rsidRDefault="00DA4D6D" w:rsidP="00635B49">
            <w:pPr>
              <w:jc w:val="both"/>
              <w:rPr>
                <w:b/>
                <w:sz w:val="22"/>
                <w:szCs w:val="22"/>
              </w:rPr>
            </w:pPr>
          </w:p>
          <w:p w14:paraId="3C22D5F1" w14:textId="0D39F2EA" w:rsidR="008060C6" w:rsidRDefault="008060C6" w:rsidP="00635B49">
            <w:pPr>
              <w:jc w:val="both"/>
              <w:rPr>
                <w:sz w:val="22"/>
                <w:szCs w:val="22"/>
              </w:rPr>
            </w:pPr>
            <w:r>
              <w:rPr>
                <w:b/>
                <w:sz w:val="22"/>
                <w:szCs w:val="22"/>
              </w:rPr>
              <w:t xml:space="preserve">- </w:t>
            </w:r>
            <w:r>
              <w:rPr>
                <w:sz w:val="22"/>
                <w:szCs w:val="22"/>
              </w:rPr>
              <w:t xml:space="preserve">el. paštu </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D2C67FF"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B22A0">
              <w:rPr>
                <w:lang w:eastAsia="lt-LT"/>
              </w:rPr>
            </w:r>
            <w:r w:rsidR="002B22A0">
              <w:rPr>
                <w:lang w:eastAsia="lt-LT"/>
              </w:rPr>
              <w:fldChar w:fldCharType="separate"/>
            </w:r>
            <w:r w:rsidRPr="00127F77">
              <w:rPr>
                <w:lang w:eastAsia="lt-LT"/>
              </w:rPr>
              <w:fldChar w:fldCharType="end"/>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204323" w14:textId="77777777" w:rsid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B22A0">
              <w:rPr>
                <w:lang w:eastAsia="lt-LT"/>
              </w:rPr>
            </w:r>
            <w:r w:rsidR="002B22A0">
              <w:rPr>
                <w:lang w:eastAsia="lt-LT"/>
              </w:rPr>
              <w:fldChar w:fldCharType="separate"/>
            </w:r>
            <w:r w:rsidRPr="00127F77">
              <w:rPr>
                <w:lang w:eastAsia="lt-LT"/>
              </w:rPr>
              <w:fldChar w:fldCharType="end"/>
            </w:r>
          </w:p>
          <w:p w14:paraId="020A6853" w14:textId="7B9E473F" w:rsidR="008060C6" w:rsidRDefault="008060C6" w:rsidP="00635B49">
            <w:pPr>
              <w:jc w:val="center"/>
              <w:rPr>
                <w:b/>
                <w:sz w:val="22"/>
                <w:szCs w:val="22"/>
              </w:rPr>
            </w:pP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19CD5D5F" w:rsidR="008060C6"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B22A0">
              <w:rPr>
                <w:lang w:eastAsia="lt-LT"/>
              </w:rPr>
            </w:r>
            <w:r w:rsidR="002B22A0">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683C379" w:rsidR="008060C6" w:rsidRDefault="00DA4D6D" w:rsidP="00635B49">
            <w:pPr>
              <w:jc w:val="both"/>
              <w:rPr>
                <w:i/>
                <w:sz w:val="22"/>
                <w:szCs w:val="22"/>
              </w:rPr>
            </w:pPr>
            <w:r>
              <w:rPr>
                <w:i/>
                <w:sz w:val="22"/>
                <w:szCs w:val="22"/>
              </w:rPr>
              <w:t xml:space="preserve"> </w:t>
            </w:r>
            <w:r w:rsidR="008060C6">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123BC3A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B22A0">
              <w:rPr>
                <w:lang w:eastAsia="lt-LT"/>
              </w:rPr>
            </w:r>
            <w:r w:rsidR="002B22A0">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37EF017A" w:rsidR="00F34EE3" w:rsidRDefault="00DA4D6D" w:rsidP="00635B49">
            <w:pPr>
              <w:jc w:val="both"/>
              <w:rPr>
                <w:i/>
                <w:sz w:val="22"/>
                <w:szCs w:val="22"/>
              </w:rPr>
            </w:pPr>
            <w:r>
              <w:rPr>
                <w:i/>
                <w:sz w:val="22"/>
                <w:szCs w:val="22"/>
              </w:rPr>
              <w:t xml:space="preserve"> </w:t>
            </w:r>
            <w:r w:rsidR="00F34EE3">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CF33C08"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B22A0">
              <w:rPr>
                <w:lang w:eastAsia="lt-LT"/>
              </w:rPr>
            </w:r>
            <w:r w:rsidR="002B22A0">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3A52B6CE"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B22A0">
              <w:rPr>
                <w:lang w:eastAsia="lt-LT"/>
              </w:rPr>
            </w:r>
            <w:r w:rsidR="002B22A0">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9096D50"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B22A0">
              <w:rPr>
                <w:lang w:eastAsia="lt-LT"/>
              </w:rPr>
            </w:r>
            <w:r w:rsidR="002B22A0">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A380C9D" w:rsidR="00F34EE3" w:rsidRDefault="00DA4D6D" w:rsidP="00F34EE3">
            <w:pPr>
              <w:rPr>
                <w:sz w:val="22"/>
                <w:szCs w:val="22"/>
              </w:rPr>
            </w:pPr>
            <w:r>
              <w:rPr>
                <w:sz w:val="22"/>
                <w:szCs w:val="22"/>
              </w:rPr>
              <w:t xml:space="preserve"> </w:t>
            </w:r>
            <w:r w:rsidR="00F34EE3">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59B38435" w:rsidR="00F34EE3" w:rsidRPr="00DA4D6D" w:rsidRDefault="00DA4D6D" w:rsidP="00DA4D6D">
            <w:pPr>
              <w:jc w:val="center"/>
              <w:rPr>
                <w:lang w:eastAsia="lt-LT"/>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B22A0">
              <w:rPr>
                <w:lang w:eastAsia="lt-LT"/>
              </w:rPr>
            </w:r>
            <w:r w:rsidR="002B22A0">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56E3BF8B" w:rsidR="00F34EE3" w:rsidRDefault="00DA4D6D" w:rsidP="005310C5">
            <w:pPr>
              <w:rPr>
                <w:sz w:val="22"/>
                <w:szCs w:val="22"/>
              </w:rPr>
            </w:pPr>
            <w:r>
              <w:rPr>
                <w:sz w:val="22"/>
                <w:szCs w:val="22"/>
              </w:rPr>
              <w:t xml:space="preserve"> </w:t>
            </w:r>
            <w:r w:rsidR="00F34EE3">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0897D868" w:rsidR="00F34EE3" w:rsidRDefault="00DA4D6D"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2B22A0">
              <w:rPr>
                <w:lang w:eastAsia="lt-LT"/>
              </w:rPr>
            </w:r>
            <w:r w:rsidR="002B22A0">
              <w:rPr>
                <w:lang w:eastAsia="lt-LT"/>
              </w:rPr>
              <w:fldChar w:fldCharType="separate"/>
            </w:r>
            <w:r w:rsidRPr="00127F77">
              <w:rPr>
                <w:lang w:eastAsia="lt-LT"/>
              </w:rPr>
              <w:fldChar w:fldCharType="end"/>
            </w:r>
            <w:r w:rsidR="00F34EE3">
              <w:rPr>
                <w:sz w:val="22"/>
                <w:szCs w:val="22"/>
              </w:rPr>
              <w:t xml:space="preserve">vieną Aprašą: </w:t>
            </w:r>
          </w:p>
          <w:p w14:paraId="1F430F9C" w14:textId="22B7D298" w:rsidR="00F34EE3" w:rsidRPr="00DA4D6D" w:rsidRDefault="00F34EE3" w:rsidP="00635B49">
            <w:pPr>
              <w:jc w:val="both"/>
              <w:rPr>
                <w:sz w:val="22"/>
                <w:szCs w:val="22"/>
              </w:rPr>
            </w:pPr>
            <w:r w:rsidRPr="00DA4D6D">
              <w:rPr>
                <w:sz w:val="22"/>
                <w:szCs w:val="22"/>
              </w:rPr>
              <w:t xml:space="preserve">- pagal VPS priemonę </w:t>
            </w:r>
            <w:r w:rsidRPr="00DA4D6D">
              <w:rPr>
                <w:rFonts w:eastAsia="Calibri"/>
                <w:szCs w:val="24"/>
              </w:rPr>
              <w:t>„Novatoriška ūkio ir verslo plėtra geriau panaudojant vietos išteklius“ (kodas LEADER-19.2-SAVA-6)</w:t>
            </w:r>
            <w:r w:rsidR="0070369A" w:rsidRPr="00DA4D6D">
              <w:rPr>
                <w:rFonts w:eastAsia="Calibri"/>
                <w:szCs w:val="24"/>
              </w:rPr>
              <w:t xml:space="preserve"> </w:t>
            </w:r>
            <w:r w:rsidRPr="00DA4D6D">
              <w:rPr>
                <w:sz w:val="22"/>
                <w:szCs w:val="22"/>
              </w:rPr>
              <w:t xml:space="preserve">, patvirtintą VPS vykdytojos Jonavos rajono savivaldybės vietos veiklos grupės valdymo organo sprendimu </w:t>
            </w:r>
            <w:r w:rsidR="007060B6" w:rsidRPr="00DA4D6D">
              <w:rPr>
                <w:sz w:val="22"/>
                <w:szCs w:val="22"/>
              </w:rPr>
              <w:t>202</w:t>
            </w:r>
            <w:r w:rsidR="00F072F4">
              <w:rPr>
                <w:sz w:val="22"/>
                <w:szCs w:val="22"/>
              </w:rPr>
              <w:t>4</w:t>
            </w:r>
            <w:r w:rsidR="007060B6" w:rsidRPr="00DA4D6D">
              <w:rPr>
                <w:sz w:val="22"/>
                <w:szCs w:val="22"/>
              </w:rPr>
              <w:t xml:space="preserve"> m</w:t>
            </w:r>
            <w:r w:rsidR="00DA4D6D" w:rsidRPr="00DA4D6D">
              <w:rPr>
                <w:sz w:val="22"/>
                <w:szCs w:val="22"/>
              </w:rPr>
              <w:t>.</w:t>
            </w:r>
            <w:r w:rsidR="005F6EB2">
              <w:rPr>
                <w:sz w:val="22"/>
                <w:szCs w:val="22"/>
              </w:rPr>
              <w:t xml:space="preserve"> </w:t>
            </w:r>
            <w:r w:rsidR="002B22A0">
              <w:rPr>
                <w:sz w:val="22"/>
                <w:szCs w:val="22"/>
              </w:rPr>
              <w:t>gegužės</w:t>
            </w:r>
            <w:r w:rsidR="003E6FC0">
              <w:rPr>
                <w:sz w:val="22"/>
                <w:szCs w:val="22"/>
              </w:rPr>
              <w:t xml:space="preserve"> </w:t>
            </w:r>
            <w:r w:rsidR="007060B6" w:rsidRPr="00DA4D6D">
              <w:rPr>
                <w:sz w:val="22"/>
                <w:szCs w:val="22"/>
              </w:rPr>
              <w:t xml:space="preserve">mėn. </w:t>
            </w:r>
            <w:r w:rsidR="002B22A0">
              <w:rPr>
                <w:sz w:val="22"/>
                <w:szCs w:val="22"/>
              </w:rPr>
              <w:t>3</w:t>
            </w:r>
            <w:r w:rsidR="005F6EB2">
              <w:rPr>
                <w:sz w:val="22"/>
                <w:szCs w:val="22"/>
              </w:rPr>
              <w:t xml:space="preserve"> </w:t>
            </w:r>
            <w:r w:rsidR="007060B6" w:rsidRPr="00DA4D6D">
              <w:rPr>
                <w:sz w:val="22"/>
                <w:szCs w:val="22"/>
              </w:rPr>
              <w:t>d. sprendimu Nr. 202</w:t>
            </w:r>
            <w:r w:rsidR="00F072F4">
              <w:rPr>
                <w:sz w:val="22"/>
                <w:szCs w:val="22"/>
              </w:rPr>
              <w:t>4</w:t>
            </w:r>
            <w:r w:rsidR="007060B6" w:rsidRPr="00DA4D6D">
              <w:rPr>
                <w:sz w:val="22"/>
                <w:szCs w:val="22"/>
              </w:rPr>
              <w:t>/</w:t>
            </w:r>
            <w:r w:rsidR="00F072F4">
              <w:rPr>
                <w:sz w:val="22"/>
                <w:szCs w:val="22"/>
              </w:rPr>
              <w:t>0</w:t>
            </w:r>
            <w:r w:rsidR="002B22A0">
              <w:rPr>
                <w:sz w:val="22"/>
                <w:szCs w:val="22"/>
              </w:rPr>
              <w:t>5</w:t>
            </w:r>
            <w:r w:rsidR="007060B6" w:rsidRPr="00DA4D6D">
              <w:rPr>
                <w:sz w:val="22"/>
                <w:szCs w:val="22"/>
              </w:rPr>
              <w:t>/</w:t>
            </w:r>
            <w:r w:rsidR="002B22A0">
              <w:rPr>
                <w:sz w:val="22"/>
                <w:szCs w:val="22"/>
              </w:rPr>
              <w:t>03</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67697D3B"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00FB71C5" w:rsidRPr="00FB71C5">
              <w:rPr>
                <w:rStyle w:val="Emphasis"/>
                <w:i w:val="0"/>
                <w:iCs w:val="0"/>
                <w:sz w:val="22"/>
                <w:szCs w:val="22"/>
              </w:rPr>
              <w:t xml:space="preserve">vietos projektą teikia fizinis asmuo arba pareiškėjo – juridinio asmens – pagrindinis akcininkas, kurio amžius paraiškos pateikimo metu yra iki </w:t>
            </w:r>
            <w:r w:rsidR="008729C0">
              <w:rPr>
                <w:rStyle w:val="Emphasis"/>
                <w:i w:val="0"/>
                <w:iCs w:val="0"/>
                <w:sz w:val="22"/>
                <w:szCs w:val="22"/>
              </w:rPr>
              <w:t>55</w:t>
            </w:r>
            <w:r w:rsidR="00FB71C5" w:rsidRPr="00FB71C5">
              <w:rPr>
                <w:rStyle w:val="Emphasis"/>
                <w:i w:val="0"/>
                <w:iCs w:val="0"/>
                <w:sz w:val="22"/>
                <w:szCs w:val="22"/>
              </w:rPr>
              <w:t xml:space="preserve">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54A5CF23"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514FEE">
              <w:rPr>
                <w:b/>
                <w:sz w:val="22"/>
                <w:szCs w:val="22"/>
              </w:rPr>
              <w:t>202</w:t>
            </w:r>
            <w:r w:rsidR="00F645EC">
              <w:rPr>
                <w:b/>
                <w:sz w:val="22"/>
                <w:szCs w:val="22"/>
              </w:rPr>
              <w:t>4</w:t>
            </w:r>
            <w:r w:rsidR="007060B6">
              <w:rPr>
                <w:b/>
                <w:sz w:val="22"/>
                <w:szCs w:val="22"/>
              </w:rPr>
              <w:t xml:space="preserve"> m. </w:t>
            </w:r>
            <w:r w:rsidR="008729C0">
              <w:rPr>
                <w:b/>
                <w:sz w:val="22"/>
                <w:szCs w:val="22"/>
              </w:rPr>
              <w:t>gegužės</w:t>
            </w:r>
            <w:r w:rsidR="007060B6">
              <w:rPr>
                <w:b/>
                <w:sz w:val="22"/>
                <w:szCs w:val="22"/>
              </w:rPr>
              <w:t xml:space="preserve"> mėn. </w:t>
            </w:r>
            <w:r w:rsidR="008729C0">
              <w:rPr>
                <w:b/>
                <w:sz w:val="22"/>
                <w:szCs w:val="22"/>
              </w:rPr>
              <w:t>3</w:t>
            </w:r>
            <w:r w:rsidR="0070369A">
              <w:rPr>
                <w:b/>
                <w:sz w:val="22"/>
                <w:szCs w:val="22"/>
              </w:rPr>
              <w:t xml:space="preserve"> </w:t>
            </w:r>
            <w:r w:rsidR="00514FEE">
              <w:rPr>
                <w:b/>
                <w:sz w:val="22"/>
                <w:szCs w:val="22"/>
              </w:rPr>
              <w:t>d. sprendimu Nr. 202</w:t>
            </w:r>
            <w:r w:rsidR="00F645EC">
              <w:rPr>
                <w:b/>
                <w:sz w:val="22"/>
                <w:szCs w:val="22"/>
              </w:rPr>
              <w:t>4</w:t>
            </w:r>
            <w:r w:rsidR="007060B6">
              <w:rPr>
                <w:b/>
                <w:sz w:val="22"/>
                <w:szCs w:val="22"/>
              </w:rPr>
              <w:t>/</w:t>
            </w:r>
            <w:r w:rsidR="00514FEE">
              <w:rPr>
                <w:b/>
                <w:sz w:val="22"/>
                <w:szCs w:val="22"/>
              </w:rPr>
              <w:t>0</w:t>
            </w:r>
            <w:r w:rsidR="008729C0">
              <w:rPr>
                <w:b/>
                <w:sz w:val="22"/>
                <w:szCs w:val="22"/>
              </w:rPr>
              <w:t>5</w:t>
            </w:r>
            <w:r w:rsidR="007060B6">
              <w:rPr>
                <w:b/>
                <w:sz w:val="22"/>
                <w:szCs w:val="22"/>
              </w:rPr>
              <w:t>/</w:t>
            </w:r>
            <w:r w:rsidR="008729C0">
              <w:rPr>
                <w:b/>
                <w:sz w:val="22"/>
                <w:szCs w:val="22"/>
              </w:rPr>
              <w:t>03</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lastRenderedPageBreak/>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115"/>
        <w:gridCol w:w="3681"/>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115"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681" w:type="dxa"/>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2251B9">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1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68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115"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681" w:type="dxa"/>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2251B9" w14:paraId="26FD9C4F" w14:textId="77777777" w:rsidTr="002251B9">
        <w:tc>
          <w:tcPr>
            <w:tcW w:w="834" w:type="dxa"/>
            <w:tcBorders>
              <w:top w:val="single" w:sz="4" w:space="0" w:color="auto"/>
              <w:left w:val="single" w:sz="4" w:space="0" w:color="auto"/>
              <w:bottom w:val="single" w:sz="4" w:space="0" w:color="auto"/>
              <w:right w:val="single" w:sz="4" w:space="0" w:color="auto"/>
            </w:tcBorders>
          </w:tcPr>
          <w:p w14:paraId="076A15FB" w14:textId="0DCDB4CD" w:rsidR="002251B9" w:rsidRDefault="002251B9" w:rsidP="00635B49">
            <w:pPr>
              <w:rPr>
                <w:sz w:val="22"/>
                <w:szCs w:val="22"/>
              </w:rPr>
            </w:pPr>
            <w:r>
              <w:rPr>
                <w:sz w:val="22"/>
                <w:szCs w:val="22"/>
              </w:rPr>
              <w:t>6.2.</w:t>
            </w:r>
          </w:p>
        </w:tc>
        <w:tc>
          <w:tcPr>
            <w:tcW w:w="5115" w:type="dxa"/>
            <w:tcBorders>
              <w:top w:val="single" w:sz="4" w:space="0" w:color="auto"/>
              <w:left w:val="single" w:sz="4" w:space="0" w:color="auto"/>
              <w:bottom w:val="single" w:sz="4" w:space="0" w:color="auto"/>
              <w:right w:val="single" w:sz="4" w:space="0" w:color="auto"/>
            </w:tcBorders>
          </w:tcPr>
          <w:p w14:paraId="0BDA02F9" w14:textId="6A625ABD" w:rsidR="002251B9" w:rsidRPr="002251B9" w:rsidRDefault="002251B9" w:rsidP="00635B49">
            <w:pPr>
              <w:jc w:val="both"/>
              <w:rPr>
                <w:i/>
                <w:iCs/>
                <w:sz w:val="22"/>
                <w:szCs w:val="22"/>
              </w:rPr>
            </w:pPr>
            <w:r w:rsidRPr="002251B9">
              <w:rPr>
                <w:rStyle w:val="Emphasis"/>
                <w:rFonts w:eastAsia="Calibri"/>
                <w:i w:val="0"/>
                <w:iCs w:val="0"/>
                <w:sz w:val="22"/>
                <w:szCs w:val="22"/>
              </w:rPr>
              <w:t>Projektas prisideda prie vietos kultūros ir (ar) istorijos paveldo išsaugojimo ir panaudojimo verslo plėtrai (</w:t>
            </w:r>
            <w:r w:rsidRPr="002251B9">
              <w:rPr>
                <w:rStyle w:val="Emphasis"/>
                <w:i w:val="0"/>
                <w:iCs w:val="0"/>
                <w:sz w:val="22"/>
                <w:szCs w:val="22"/>
              </w:rPr>
              <w:t xml:space="preserve">Projektas apima nekilnojamųjų kultūros paveldo vertybių, pripažintų saugomomis, tvarkybą. Nekilnojamosios kultūros vertybės pripažintos saugomomis Lietuvos Respublikos kultūros ministro 2005 </w:t>
            </w:r>
            <w:r w:rsidRPr="002251B9">
              <w:rPr>
                <w:rStyle w:val="Emphasis"/>
                <w:i w:val="0"/>
                <w:iCs w:val="0"/>
                <w:sz w:val="22"/>
                <w:szCs w:val="22"/>
              </w:rPr>
              <w:lastRenderedPageBreak/>
              <w:t>m. balandžio 29 d. įsakymu Nr. ĮV-190 „Dėl nekilnojamųjų kultūros vertybių pripažinimo saugomomis“ ir paskelbtos saugomomis savivaldybių ar valstybės. Kultūros vertybių registras skelbiamas Kultūros paveldo centro interneto svetainėje www.kpc.lt ).</w:t>
            </w:r>
          </w:p>
        </w:tc>
        <w:tc>
          <w:tcPr>
            <w:tcW w:w="3681" w:type="dxa"/>
            <w:tcBorders>
              <w:top w:val="single" w:sz="4" w:space="0" w:color="auto"/>
              <w:left w:val="single" w:sz="4" w:space="0" w:color="auto"/>
              <w:bottom w:val="single" w:sz="4" w:space="0" w:color="auto"/>
              <w:right w:val="single" w:sz="4" w:space="0" w:color="auto"/>
            </w:tcBorders>
          </w:tcPr>
          <w:p w14:paraId="45B0B431" w14:textId="2CE5EBA9" w:rsidR="002251B9" w:rsidRDefault="002251B9" w:rsidP="00635B49">
            <w:pPr>
              <w:jc w:val="center"/>
              <w:rPr>
                <w:sz w:val="22"/>
                <w:szCs w:val="22"/>
              </w:rPr>
            </w:pPr>
            <w:r>
              <w:rPr>
                <w:sz w:val="22"/>
                <w:szCs w:val="22"/>
              </w:rPr>
              <w:lastRenderedPageBreak/>
              <w:t>&lt;...&gt;</w:t>
            </w:r>
          </w:p>
        </w:tc>
      </w:tr>
      <w:tr w:rsidR="002251B9" w14:paraId="7D1591A2" w14:textId="77777777" w:rsidTr="002251B9">
        <w:tc>
          <w:tcPr>
            <w:tcW w:w="834" w:type="dxa"/>
            <w:tcBorders>
              <w:top w:val="single" w:sz="4" w:space="0" w:color="auto"/>
              <w:left w:val="single" w:sz="4" w:space="0" w:color="auto"/>
              <w:bottom w:val="single" w:sz="4" w:space="0" w:color="auto"/>
              <w:right w:val="single" w:sz="4" w:space="0" w:color="auto"/>
            </w:tcBorders>
          </w:tcPr>
          <w:p w14:paraId="6EF3A6BF" w14:textId="2ED2FAB9" w:rsidR="002251B9" w:rsidRDefault="002251B9" w:rsidP="00635B49">
            <w:pPr>
              <w:rPr>
                <w:sz w:val="22"/>
                <w:szCs w:val="22"/>
              </w:rPr>
            </w:pPr>
            <w:r>
              <w:rPr>
                <w:sz w:val="22"/>
                <w:szCs w:val="22"/>
              </w:rPr>
              <w:t>6.3.</w:t>
            </w:r>
          </w:p>
        </w:tc>
        <w:tc>
          <w:tcPr>
            <w:tcW w:w="5115" w:type="dxa"/>
            <w:tcBorders>
              <w:top w:val="single" w:sz="4" w:space="0" w:color="auto"/>
              <w:left w:val="single" w:sz="4" w:space="0" w:color="auto"/>
              <w:bottom w:val="single" w:sz="4" w:space="0" w:color="auto"/>
              <w:right w:val="single" w:sz="4" w:space="0" w:color="auto"/>
            </w:tcBorders>
          </w:tcPr>
          <w:p w14:paraId="3F80E1C6" w14:textId="77777777" w:rsidR="002251B9" w:rsidRPr="002251B9" w:rsidRDefault="002251B9" w:rsidP="002251B9">
            <w:pPr>
              <w:jc w:val="both"/>
              <w:rPr>
                <w:rStyle w:val="Emphasis"/>
                <w:i w:val="0"/>
                <w:iCs w:val="0"/>
                <w:sz w:val="22"/>
                <w:szCs w:val="22"/>
              </w:rPr>
            </w:pPr>
            <w:r w:rsidRPr="002251B9">
              <w:rPr>
                <w:rStyle w:val="Emphasis"/>
                <w:i w:val="0"/>
                <w:iCs w:val="0"/>
                <w:sz w:val="22"/>
                <w:szCs w:val="22"/>
              </w:rPr>
              <w:t>Sukurta darbo vieta asmeniui (netaikoma Pareiškėjas asmuo (vietos projektą teikia fizinis asmuo arba pareiškėjo – juridinio asmens – pagrindinis akcininkas, kurio amžius paraiškos pateikimo metu yra iki 54 m. (imtinai)“).</w:t>
            </w:r>
          </w:p>
          <w:p w14:paraId="1450D611" w14:textId="4E622E63" w:rsidR="002251B9" w:rsidRPr="00332550" w:rsidRDefault="002251B9" w:rsidP="002251B9">
            <w:pPr>
              <w:jc w:val="both"/>
              <w:rPr>
                <w:rStyle w:val="Emphasis"/>
                <w:rFonts w:eastAsia="Calibri"/>
                <w:sz w:val="22"/>
                <w:szCs w:val="22"/>
              </w:rPr>
            </w:pPr>
            <w:r w:rsidRPr="002251B9">
              <w:rPr>
                <w:rStyle w:val="Emphasis"/>
                <w:i w:val="0"/>
                <w:iCs w:val="0"/>
                <w:sz w:val="22"/>
                <w:szCs w:val="22"/>
              </w:rPr>
              <w:t>Šis atrankos kriterijus detalizuojamas taip:</w:t>
            </w:r>
          </w:p>
        </w:tc>
        <w:tc>
          <w:tcPr>
            <w:tcW w:w="3681" w:type="dxa"/>
            <w:tcBorders>
              <w:top w:val="single" w:sz="4" w:space="0" w:color="auto"/>
              <w:left w:val="single" w:sz="4" w:space="0" w:color="auto"/>
              <w:bottom w:val="single" w:sz="4" w:space="0" w:color="auto"/>
              <w:right w:val="single" w:sz="4" w:space="0" w:color="auto"/>
            </w:tcBorders>
          </w:tcPr>
          <w:p w14:paraId="7C30F435" w14:textId="610C622A" w:rsidR="002251B9" w:rsidRDefault="002251B9" w:rsidP="00635B49">
            <w:pPr>
              <w:jc w:val="center"/>
              <w:rPr>
                <w:sz w:val="22"/>
                <w:szCs w:val="22"/>
              </w:rPr>
            </w:pPr>
          </w:p>
        </w:tc>
      </w:tr>
      <w:tr w:rsidR="002251B9" w14:paraId="0B486B97" w14:textId="77777777" w:rsidTr="002251B9">
        <w:tc>
          <w:tcPr>
            <w:tcW w:w="834" w:type="dxa"/>
            <w:tcBorders>
              <w:top w:val="single" w:sz="4" w:space="0" w:color="auto"/>
              <w:left w:val="single" w:sz="4" w:space="0" w:color="auto"/>
              <w:bottom w:val="single" w:sz="4" w:space="0" w:color="auto"/>
              <w:right w:val="single" w:sz="4" w:space="0" w:color="auto"/>
            </w:tcBorders>
          </w:tcPr>
          <w:p w14:paraId="2AA2A9B8"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3D55D0C9" w14:textId="3AF27537" w:rsidR="002251B9" w:rsidRPr="002251B9" w:rsidRDefault="002251B9" w:rsidP="002251B9">
            <w:pPr>
              <w:jc w:val="both"/>
              <w:rPr>
                <w:rStyle w:val="Emphasis"/>
                <w:i w:val="0"/>
                <w:iCs w:val="0"/>
                <w:sz w:val="22"/>
                <w:szCs w:val="22"/>
              </w:rPr>
            </w:pPr>
            <w:r w:rsidRPr="00332550">
              <w:rPr>
                <w:rStyle w:val="Emphasis"/>
                <w:sz w:val="22"/>
                <w:szCs w:val="22"/>
              </w:rPr>
              <w:t>iki 40 metų (imtinai)</w:t>
            </w:r>
          </w:p>
        </w:tc>
        <w:tc>
          <w:tcPr>
            <w:tcW w:w="3681" w:type="dxa"/>
            <w:tcBorders>
              <w:top w:val="single" w:sz="4" w:space="0" w:color="auto"/>
              <w:left w:val="single" w:sz="4" w:space="0" w:color="auto"/>
              <w:bottom w:val="single" w:sz="4" w:space="0" w:color="auto"/>
              <w:right w:val="single" w:sz="4" w:space="0" w:color="auto"/>
            </w:tcBorders>
          </w:tcPr>
          <w:p w14:paraId="203779CD" w14:textId="10157087" w:rsidR="002251B9" w:rsidRDefault="002251B9" w:rsidP="00635B49">
            <w:pPr>
              <w:jc w:val="center"/>
              <w:rPr>
                <w:sz w:val="22"/>
                <w:szCs w:val="22"/>
              </w:rPr>
            </w:pPr>
            <w:r>
              <w:rPr>
                <w:sz w:val="22"/>
                <w:szCs w:val="22"/>
              </w:rPr>
              <w:t>&lt;...&gt;</w:t>
            </w:r>
          </w:p>
        </w:tc>
      </w:tr>
      <w:tr w:rsidR="002251B9" w14:paraId="53B19C92" w14:textId="77777777" w:rsidTr="002251B9">
        <w:tc>
          <w:tcPr>
            <w:tcW w:w="834" w:type="dxa"/>
            <w:tcBorders>
              <w:top w:val="single" w:sz="4" w:space="0" w:color="auto"/>
              <w:left w:val="single" w:sz="4" w:space="0" w:color="auto"/>
              <w:bottom w:val="single" w:sz="4" w:space="0" w:color="auto"/>
              <w:right w:val="single" w:sz="4" w:space="0" w:color="auto"/>
            </w:tcBorders>
          </w:tcPr>
          <w:p w14:paraId="63C6943C" w14:textId="77777777" w:rsidR="002251B9" w:rsidRDefault="002251B9" w:rsidP="00635B49">
            <w:pPr>
              <w:rPr>
                <w:sz w:val="22"/>
                <w:szCs w:val="22"/>
              </w:rPr>
            </w:pPr>
          </w:p>
        </w:tc>
        <w:tc>
          <w:tcPr>
            <w:tcW w:w="5115" w:type="dxa"/>
            <w:tcBorders>
              <w:top w:val="single" w:sz="4" w:space="0" w:color="auto"/>
              <w:left w:val="single" w:sz="4" w:space="0" w:color="auto"/>
              <w:bottom w:val="single" w:sz="4" w:space="0" w:color="auto"/>
              <w:right w:val="single" w:sz="4" w:space="0" w:color="auto"/>
            </w:tcBorders>
          </w:tcPr>
          <w:p w14:paraId="5431B9FB" w14:textId="44B863F2" w:rsidR="002251B9" w:rsidRPr="002251B9" w:rsidRDefault="002251B9" w:rsidP="002251B9">
            <w:pPr>
              <w:jc w:val="both"/>
              <w:rPr>
                <w:rStyle w:val="Emphasis"/>
                <w:i w:val="0"/>
                <w:iCs w:val="0"/>
                <w:sz w:val="22"/>
                <w:szCs w:val="22"/>
              </w:rPr>
            </w:pPr>
            <w:r w:rsidRPr="00332550">
              <w:rPr>
                <w:rStyle w:val="Emphasis"/>
                <w:sz w:val="22"/>
                <w:szCs w:val="22"/>
              </w:rPr>
              <w:t>virš 41 metų</w:t>
            </w:r>
          </w:p>
        </w:tc>
        <w:tc>
          <w:tcPr>
            <w:tcW w:w="3681" w:type="dxa"/>
            <w:tcBorders>
              <w:top w:val="single" w:sz="4" w:space="0" w:color="auto"/>
              <w:left w:val="single" w:sz="4" w:space="0" w:color="auto"/>
              <w:bottom w:val="single" w:sz="4" w:space="0" w:color="auto"/>
              <w:right w:val="single" w:sz="4" w:space="0" w:color="auto"/>
            </w:tcBorders>
          </w:tcPr>
          <w:p w14:paraId="12B8B983" w14:textId="218AB347" w:rsidR="002251B9" w:rsidRDefault="002251B9" w:rsidP="00635B49">
            <w:pPr>
              <w:jc w:val="center"/>
              <w:rPr>
                <w:sz w:val="22"/>
                <w:szCs w:val="22"/>
              </w:rPr>
            </w:pPr>
            <w:r>
              <w:rPr>
                <w:sz w:val="22"/>
                <w:szCs w:val="22"/>
              </w:rPr>
              <w:t>&lt;...&gt;</w:t>
            </w:r>
          </w:p>
        </w:tc>
      </w:tr>
      <w:tr w:rsidR="005C1C79" w14:paraId="366D4B8C" w14:textId="77777777" w:rsidTr="002251B9">
        <w:tc>
          <w:tcPr>
            <w:tcW w:w="834" w:type="dxa"/>
            <w:tcBorders>
              <w:top w:val="single" w:sz="4" w:space="0" w:color="auto"/>
              <w:left w:val="single" w:sz="4" w:space="0" w:color="auto"/>
              <w:bottom w:val="single" w:sz="4" w:space="0" w:color="auto"/>
              <w:right w:val="single" w:sz="4" w:space="0" w:color="auto"/>
            </w:tcBorders>
          </w:tcPr>
          <w:p w14:paraId="28D98576" w14:textId="543BCED9" w:rsidR="005C1C79" w:rsidRDefault="005C1C79" w:rsidP="00635B49">
            <w:pPr>
              <w:rPr>
                <w:sz w:val="22"/>
                <w:szCs w:val="22"/>
              </w:rPr>
            </w:pPr>
            <w:r>
              <w:rPr>
                <w:sz w:val="22"/>
                <w:szCs w:val="22"/>
              </w:rPr>
              <w:t>6.</w:t>
            </w:r>
            <w:r w:rsidR="002251B9">
              <w:rPr>
                <w:sz w:val="22"/>
                <w:szCs w:val="22"/>
              </w:rPr>
              <w:t>4</w:t>
            </w:r>
            <w:r>
              <w:rPr>
                <w:sz w:val="22"/>
                <w:szCs w:val="22"/>
              </w:rPr>
              <w:t>.</w:t>
            </w:r>
          </w:p>
        </w:tc>
        <w:tc>
          <w:tcPr>
            <w:tcW w:w="5115" w:type="dxa"/>
            <w:tcBorders>
              <w:top w:val="single" w:sz="4" w:space="0" w:color="auto"/>
              <w:left w:val="single" w:sz="4" w:space="0" w:color="auto"/>
              <w:bottom w:val="single" w:sz="4" w:space="0" w:color="auto"/>
              <w:right w:val="single" w:sz="4" w:space="0" w:color="auto"/>
            </w:tcBorders>
          </w:tcPr>
          <w:p w14:paraId="3BE1D536" w14:textId="1126C739" w:rsidR="005C1C79" w:rsidRPr="002251B9" w:rsidRDefault="002251B9" w:rsidP="005C1C79">
            <w:pPr>
              <w:rPr>
                <w:i/>
                <w:iCs/>
                <w:szCs w:val="24"/>
              </w:rPr>
            </w:pPr>
            <w:r w:rsidRPr="002251B9">
              <w:rPr>
                <w:rStyle w:val="Emphasis"/>
                <w:i w:val="0"/>
                <w:iCs w:val="0"/>
                <w:sz w:val="22"/>
                <w:szCs w:val="22"/>
              </w:rPr>
              <w:t>Pareiškėjas asmuo (vietos projektą teikia fizinis asmuo arba pareiškėjo – juridinio asmens – pagrindinis akcininkas, kurio amžius paraiškos pateikimo metu yra iki 40 m. (imtinai)“).</w:t>
            </w:r>
          </w:p>
        </w:tc>
        <w:tc>
          <w:tcPr>
            <w:tcW w:w="3681" w:type="dxa"/>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2251B9">
        <w:tc>
          <w:tcPr>
            <w:tcW w:w="834" w:type="dxa"/>
            <w:tcBorders>
              <w:top w:val="single" w:sz="4" w:space="0" w:color="auto"/>
              <w:left w:val="single" w:sz="4" w:space="0" w:color="auto"/>
              <w:bottom w:val="single" w:sz="4" w:space="0" w:color="auto"/>
              <w:right w:val="single" w:sz="4" w:space="0" w:color="auto"/>
            </w:tcBorders>
            <w:hideMark/>
          </w:tcPr>
          <w:p w14:paraId="24345D55" w14:textId="3407CBFE" w:rsidR="008060C6" w:rsidRDefault="005C1C79" w:rsidP="00635B49">
            <w:pPr>
              <w:rPr>
                <w:sz w:val="22"/>
                <w:szCs w:val="22"/>
              </w:rPr>
            </w:pPr>
            <w:r>
              <w:rPr>
                <w:sz w:val="22"/>
                <w:szCs w:val="22"/>
              </w:rPr>
              <w:t>6.</w:t>
            </w:r>
            <w:r w:rsidR="002251B9">
              <w:rPr>
                <w:sz w:val="22"/>
                <w:szCs w:val="22"/>
              </w:rPr>
              <w:t>5</w:t>
            </w:r>
            <w:r w:rsidR="008060C6">
              <w:rPr>
                <w:sz w:val="22"/>
                <w:szCs w:val="22"/>
              </w:rPr>
              <w:t>.</w:t>
            </w:r>
          </w:p>
        </w:tc>
        <w:tc>
          <w:tcPr>
            <w:tcW w:w="5115"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681" w:type="dxa"/>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lastRenderedPageBreak/>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w:t>
            </w:r>
            <w:r w:rsidRPr="001E2723">
              <w:rPr>
                <w:color w:val="000000"/>
              </w:rPr>
              <w:lastRenderedPageBreak/>
              <w:t>(įskaitant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2B22A0">
              <w:rPr>
                <w:color w:val="000000"/>
                <w:szCs w:val="24"/>
              </w:rPr>
            </w:r>
            <w:r w:rsidR="002B22A0">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2B22A0">
              <w:rPr>
                <w:color w:val="000000"/>
                <w:szCs w:val="24"/>
              </w:rPr>
            </w:r>
            <w:r w:rsidR="002B22A0">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lastRenderedPageBreak/>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w:t>
            </w:r>
            <w:r>
              <w:rPr>
                <w:color w:val="000000"/>
                <w:sz w:val="22"/>
                <w:szCs w:val="22"/>
                <w:lang w:eastAsia="lt-LT"/>
              </w:rPr>
              <w:lastRenderedPageBreak/>
              <w:t>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lastRenderedPageBreak/>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5277A"/>
    <w:rsid w:val="00090971"/>
    <w:rsid w:val="00104810"/>
    <w:rsid w:val="00105F40"/>
    <w:rsid w:val="001D7EA1"/>
    <w:rsid w:val="001E17EF"/>
    <w:rsid w:val="002251B9"/>
    <w:rsid w:val="0023359F"/>
    <w:rsid w:val="00240DF0"/>
    <w:rsid w:val="002B22A0"/>
    <w:rsid w:val="002E0382"/>
    <w:rsid w:val="0031240D"/>
    <w:rsid w:val="00387BDB"/>
    <w:rsid w:val="003E6FC0"/>
    <w:rsid w:val="0046380B"/>
    <w:rsid w:val="00475438"/>
    <w:rsid w:val="00492297"/>
    <w:rsid w:val="00514FEE"/>
    <w:rsid w:val="005310C5"/>
    <w:rsid w:val="00583175"/>
    <w:rsid w:val="00584100"/>
    <w:rsid w:val="005C1C79"/>
    <w:rsid w:val="005F6EB2"/>
    <w:rsid w:val="00601471"/>
    <w:rsid w:val="00633133"/>
    <w:rsid w:val="00635B49"/>
    <w:rsid w:val="00637A76"/>
    <w:rsid w:val="006A0E54"/>
    <w:rsid w:val="006B4013"/>
    <w:rsid w:val="0070369A"/>
    <w:rsid w:val="007060B6"/>
    <w:rsid w:val="0072094E"/>
    <w:rsid w:val="00743BD5"/>
    <w:rsid w:val="007B76BF"/>
    <w:rsid w:val="008060C6"/>
    <w:rsid w:val="008729C0"/>
    <w:rsid w:val="008A26D4"/>
    <w:rsid w:val="008F27B9"/>
    <w:rsid w:val="00902E4B"/>
    <w:rsid w:val="0098109B"/>
    <w:rsid w:val="00A04960"/>
    <w:rsid w:val="00AB570D"/>
    <w:rsid w:val="00B217F5"/>
    <w:rsid w:val="00B247E5"/>
    <w:rsid w:val="00C72E5A"/>
    <w:rsid w:val="00CA2CBE"/>
    <w:rsid w:val="00D200CD"/>
    <w:rsid w:val="00DA4D6D"/>
    <w:rsid w:val="00E73B3F"/>
    <w:rsid w:val="00E767A5"/>
    <w:rsid w:val="00E8659C"/>
    <w:rsid w:val="00EA232C"/>
    <w:rsid w:val="00EA5E17"/>
    <w:rsid w:val="00ED5488"/>
    <w:rsid w:val="00F072F4"/>
    <w:rsid w:val="00F34EE3"/>
    <w:rsid w:val="00F615A9"/>
    <w:rsid w:val="00F645EC"/>
    <w:rsid w:val="00FB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 w:type="character" w:styleId="Emphasis">
    <w:name w:val="Emphasis"/>
    <w:basedOn w:val="DefaultParagraphFont"/>
    <w:qFormat/>
    <w:rsid w:val="002251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4541</Words>
  <Characters>25890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16</cp:revision>
  <dcterms:created xsi:type="dcterms:W3CDTF">2021-12-23T12:55:00Z</dcterms:created>
  <dcterms:modified xsi:type="dcterms:W3CDTF">2024-05-03T14:15:00Z</dcterms:modified>
</cp:coreProperties>
</file>